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9" w:rsidRDefault="00D84ED8" w:rsidP="000E1A79"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-861060</wp:posOffset>
            </wp:positionV>
            <wp:extent cx="751840" cy="727075"/>
            <wp:effectExtent l="19050" t="0" r="0" b="0"/>
            <wp:wrapNone/>
            <wp:docPr id="258" name="Immagine 8" descr="C:\Users\azuccato\AppData\Local\Temp\notes142542\~504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azuccato\AppData\Local\Temp\notes142542\~5047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-768985</wp:posOffset>
            </wp:positionV>
            <wp:extent cx="2256155" cy="460375"/>
            <wp:effectExtent l="19050" t="0" r="0" b="0"/>
            <wp:wrapNone/>
            <wp:docPr id="25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-907415</wp:posOffset>
            </wp:positionV>
            <wp:extent cx="1170305" cy="914400"/>
            <wp:effectExtent l="19050" t="0" r="0" b="0"/>
            <wp:wrapNone/>
            <wp:docPr id="25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A79">
        <w:rPr>
          <w:noProof/>
          <w:lang w:eastAsia="it-IT"/>
        </w:rPr>
        <w:pict>
          <v:rect id="Rectangle 2" o:spid="_x0000_s1026" style="position:absolute;left:0;text-align:left;margin-left:325.5pt;margin-top:0;width:208.35pt;height:845.6pt;flip:x;z-index:251655680;visibility:visible;mso-wrap-distance-top:7.2pt;mso-wrap-distance-bottom:7.2pt;mso-position-horizontal:outside;mso-position-horizontal-relative:page;mso-position-vertical:center;mso-position-vertical-relative:page;v-text-anchor:middle" o:allowincell="f" fillcolor="#4f81bd" stroked="f" strokeweight="1.5pt">
            <v:shadow color="#f79646" opacity=".5" offset="-15pt,0"/>
            <v:textbox style="layout-flow:vertical" inset="21.6pt,21.6pt,21.6pt,21.6pt">
              <w:txbxContent>
                <w:p w:rsidR="005262D8" w:rsidRPr="009E44E7" w:rsidRDefault="005262D8" w:rsidP="000E1A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662BB5" w:rsidRDefault="005262D8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  <w:r w:rsidR="00662BB5">
                    <w:rPr>
                      <w:color w:val="FFFFFF"/>
                      <w:sz w:val="72"/>
                      <w:szCs w:val="72"/>
                    </w:rPr>
                    <w:t>STRUMENTI</w:t>
                  </w:r>
                </w:p>
                <w:p w:rsidR="005262D8" w:rsidRPr="009E44E7" w:rsidRDefault="00662BB5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 xml:space="preserve">LA RICERCA ATTIVA DEL </w:t>
                  </w:r>
                  <w:r w:rsidR="00C82C27">
                    <w:rPr>
                      <w:color w:val="FFFFFF"/>
                      <w:sz w:val="72"/>
                      <w:szCs w:val="72"/>
                    </w:rPr>
                    <w:t>LA</w:t>
                  </w:r>
                  <w:r>
                    <w:rPr>
                      <w:color w:val="FFFFFF"/>
                      <w:sz w:val="72"/>
                      <w:szCs w:val="72"/>
                    </w:rPr>
                    <w:t>VORO</w:t>
                  </w:r>
                  <w:r w:rsidR="00115E74"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it-IT"/>
        </w:rPr>
        <w:drawing>
          <wp:inline distT="0" distB="0" distL="0" distR="0">
            <wp:extent cx="3952875" cy="2762250"/>
            <wp:effectExtent l="19050" t="0" r="9525" b="0"/>
            <wp:docPr id="1" name="il_fi" descr="http://www.innovazioneculturale.it/public/foto/op15.fix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novazioneculturale.it/public/foto/op15.fix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79" w:rsidRDefault="000E1A79" w:rsidP="000E1A79"/>
    <w:p w:rsidR="000E1A79" w:rsidRPr="00FC7285" w:rsidRDefault="009D0D8C" w:rsidP="000E1A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LINEA SCUO</w:t>
      </w:r>
      <w:r w:rsidR="001417EF">
        <w:rPr>
          <w:b/>
          <w:bCs/>
          <w:sz w:val="36"/>
          <w:szCs w:val="36"/>
        </w:rPr>
        <w:t>LE</w:t>
      </w:r>
    </w:p>
    <w:p w:rsidR="000E1A79" w:rsidRDefault="000E1A79" w:rsidP="000E1A79">
      <w:pPr>
        <w:jc w:val="center"/>
        <w:rPr>
          <w:b/>
          <w:bCs/>
          <w:sz w:val="36"/>
          <w:szCs w:val="36"/>
        </w:rPr>
      </w:pPr>
      <w:r w:rsidRPr="00A96B01">
        <w:rPr>
          <w:b/>
          <w:bCs/>
          <w:sz w:val="36"/>
          <w:szCs w:val="36"/>
        </w:rPr>
        <w:t>STRUTTURAZIONE/QUALIFICAZIONE</w:t>
      </w:r>
      <w:r w:rsidRPr="00FC7285">
        <w:rPr>
          <w:b/>
          <w:bCs/>
          <w:sz w:val="36"/>
          <w:szCs w:val="36"/>
        </w:rPr>
        <w:t xml:space="preserve"> DEI SERVIZI DI ORIENTAMENTO E PLACEMENT E PROMOZIONE DI MISURE E DISPOSITIVI DI POLITICA NEL SISTEMA SCOLASTICO</w:t>
      </w:r>
    </w:p>
    <w:p w:rsidR="00662BB5" w:rsidRPr="00FC7285" w:rsidRDefault="00662BB5" w:rsidP="000E1A79">
      <w:pPr>
        <w:jc w:val="center"/>
        <w:rPr>
          <w:b/>
          <w:bCs/>
          <w:sz w:val="36"/>
          <w:szCs w:val="36"/>
        </w:rPr>
      </w:pPr>
    </w:p>
    <w:p w:rsidR="00966816" w:rsidRDefault="00662BB5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La lettera di candidatura</w:t>
      </w:r>
    </w:p>
    <w:p w:rsidR="00662BB5" w:rsidRDefault="00662BB5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E1A79" w:rsidRDefault="000E1A79" w:rsidP="000E1A79">
      <w:pPr>
        <w:spacing w:after="0" w:line="240" w:lineRule="auto"/>
        <w:rPr>
          <w:noProof/>
        </w:rPr>
      </w:pPr>
      <w:r>
        <w:rPr>
          <w:noProof/>
        </w:rPr>
        <w:t xml:space="preserve">                        </w:t>
      </w:r>
      <w:r w:rsidR="00D84ED8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381250" cy="1085850"/>
            <wp:effectExtent l="19050" t="0" r="0" b="0"/>
            <wp:docPr id="2" name="Immagine 2" descr="http://www.ega.it/wp-content/uploads/2012/03/italia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ga.it/wp-content/uploads/2012/03/italialavo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225CE5" w:rsidRDefault="00225CE5" w:rsidP="000E1A79">
      <w:pPr>
        <w:spacing w:after="0" w:line="240" w:lineRule="auto"/>
        <w:rPr>
          <w:b/>
          <w:bCs/>
          <w:sz w:val="28"/>
          <w:szCs w:val="28"/>
        </w:rPr>
        <w:sectPr w:rsidR="00225CE5" w:rsidSect="00E047AF">
          <w:footerReference w:type="even" r:id="rId12"/>
          <w:footerReference w:type="default" r:id="rId13"/>
          <w:pgSz w:w="11907" w:h="16840" w:code="9"/>
          <w:pgMar w:top="1701" w:right="1134" w:bottom="1701" w:left="1418" w:header="709" w:footer="709" w:gutter="0"/>
          <w:cols w:space="708"/>
          <w:docGrid w:linePitch="360"/>
        </w:sectPr>
      </w:pPr>
    </w:p>
    <w:p w:rsidR="00115E74" w:rsidRDefault="00115E74" w:rsidP="00115E74">
      <w:pPr>
        <w:autoSpaceDE w:val="0"/>
        <w:autoSpaceDN w:val="0"/>
        <w:adjustRightInd w:val="0"/>
        <w:spacing w:line="240" w:lineRule="auto"/>
        <w:rPr>
          <w:b/>
          <w:i/>
          <w:color w:val="4F81BD"/>
          <w:kern w:val="36"/>
          <w:sz w:val="28"/>
          <w:szCs w:val="28"/>
          <w:lang w:eastAsia="it-IT"/>
        </w:rPr>
      </w:pPr>
      <w:r w:rsidRPr="00662BB5">
        <w:rPr>
          <w:b/>
          <w:i/>
          <w:color w:val="4F81BD"/>
          <w:kern w:val="36"/>
          <w:sz w:val="28"/>
          <w:szCs w:val="28"/>
          <w:lang w:eastAsia="it-IT"/>
        </w:rPr>
        <w:lastRenderedPageBreak/>
        <w:t xml:space="preserve">La lettera di candidatura </w:t>
      </w:r>
    </w:p>
    <w:p w:rsidR="00662BB5" w:rsidRPr="00662BB5" w:rsidRDefault="00662BB5" w:rsidP="00115E74">
      <w:pPr>
        <w:autoSpaceDE w:val="0"/>
        <w:autoSpaceDN w:val="0"/>
        <w:adjustRightInd w:val="0"/>
        <w:spacing w:line="240" w:lineRule="auto"/>
        <w:rPr>
          <w:b/>
          <w:i/>
          <w:color w:val="4F81BD"/>
          <w:kern w:val="36"/>
          <w:sz w:val="28"/>
          <w:szCs w:val="28"/>
          <w:lang w:eastAsia="it-IT"/>
        </w:rPr>
      </w:pPr>
    </w:p>
    <w:p w:rsidR="00115E74" w:rsidRDefault="00115E74" w:rsidP="00115E74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9A12E1"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è un documento di grande impatto comunicativo. Per potenziarne ulteriormente l'effetto è buona abitudine accompagnarlo da una lettera di candidatura. </w:t>
      </w:r>
    </w:p>
    <w:p w:rsidR="00115E74" w:rsidRDefault="00115E74" w:rsidP="009A12E1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La lettera di accompagnamento </w:t>
      </w:r>
      <w:r w:rsidRPr="009A12E1">
        <w:rPr>
          <w:sz w:val="22"/>
          <w:szCs w:val="22"/>
        </w:rPr>
        <w:t>può rispondere a diverse funzioni:</w:t>
      </w:r>
    </w:p>
    <w:p w:rsidR="00115E74" w:rsidRDefault="00115E74" w:rsidP="008D1D42">
      <w:pPr>
        <w:numPr>
          <w:ilvl w:val="0"/>
          <w:numId w:val="9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indicare per quale posizione ci si candida;</w:t>
      </w:r>
    </w:p>
    <w:p w:rsidR="00115E74" w:rsidRDefault="00115E74" w:rsidP="008D1D42">
      <w:pPr>
        <w:numPr>
          <w:ilvl w:val="0"/>
          <w:numId w:val="9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esplicitare meglio la propria motivazione;</w:t>
      </w:r>
    </w:p>
    <w:p w:rsidR="00115E74" w:rsidRDefault="00115E74" w:rsidP="008D1D42">
      <w:pPr>
        <w:numPr>
          <w:ilvl w:val="0"/>
          <w:numId w:val="9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sottolineare la propria adeguatezza a ricoprire uno specifico ruolo, ecc.;</w:t>
      </w:r>
    </w:p>
    <w:p w:rsidR="00115E74" w:rsidRDefault="00115E74" w:rsidP="008D1D42">
      <w:pPr>
        <w:numPr>
          <w:ilvl w:val="0"/>
          <w:numId w:val="9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contenere l'effetto "appiattimento", ovvero la tentazione di inviare curriculum identici ad aziende molto diverse tra di loro.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 w:rsidRPr="00851FEE">
        <w:rPr>
          <w:sz w:val="22"/>
          <w:szCs w:val="22"/>
        </w:rPr>
        <w:t>Una buona lettera,</w:t>
      </w:r>
      <w:r>
        <w:rPr>
          <w:sz w:val="22"/>
          <w:szCs w:val="22"/>
        </w:rPr>
        <w:t xml:space="preserve"> quindi, consente di </w:t>
      </w:r>
      <w:r w:rsidRPr="009A12E1">
        <w:rPr>
          <w:b/>
          <w:sz w:val="22"/>
          <w:szCs w:val="22"/>
        </w:rPr>
        <w:t>introdurre elementi di diversificazione</w:t>
      </w:r>
      <w:r>
        <w:rPr>
          <w:sz w:val="22"/>
          <w:szCs w:val="22"/>
        </w:rPr>
        <w:t xml:space="preserve"> tali da mettere in evidenza la relazione tra la candidatura e la posizione offerta/disponibile. </w:t>
      </w:r>
    </w:p>
    <w:p w:rsidR="00115E74" w:rsidRDefault="009A12E1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>
        <w:rPr>
          <w:sz w:val="22"/>
          <w:szCs w:val="22"/>
        </w:rPr>
        <w:t>Rispetto a</w:t>
      </w:r>
      <w:r w:rsidR="00115E74">
        <w:rPr>
          <w:sz w:val="22"/>
          <w:szCs w:val="22"/>
        </w:rPr>
        <w:t xml:space="preserve"> </w:t>
      </w:r>
      <w:r w:rsidR="00115E74" w:rsidRPr="009A12E1">
        <w:rPr>
          <w:b/>
          <w:sz w:val="22"/>
          <w:szCs w:val="22"/>
        </w:rPr>
        <w:t>come scriverla</w:t>
      </w:r>
      <w:r w:rsidR="00115E74">
        <w:rPr>
          <w:sz w:val="22"/>
          <w:szCs w:val="22"/>
        </w:rPr>
        <w:t xml:space="preserve">, è possibile anche optare per un modalità "a mano" per rendere ancora più evidente l'aspetto del coinvolgimento e della motivazione personale. Se, tuttavia - nei casi in cui si pensa di non avere una grafia chiara e leggibile - si opta per la modalità elettronica, è necessario fare molta attenzione alla formattazione del documento, in particolare se nel CV si è riportato di conoscere bene i programmi di scrittura (es .word), dal momento che la lettera sarà la prima occasione per verificare la veridicità di tale affermazione. Come per il CV è importante </w:t>
      </w:r>
      <w:r w:rsidR="00115E74" w:rsidRPr="009A12E1">
        <w:rPr>
          <w:b/>
          <w:sz w:val="22"/>
          <w:szCs w:val="22"/>
        </w:rPr>
        <w:t>adottare uno stile chiaro e sintetico</w:t>
      </w:r>
      <w:r w:rsidR="00115E74">
        <w:rPr>
          <w:sz w:val="22"/>
          <w:szCs w:val="22"/>
        </w:rPr>
        <w:t xml:space="preserve"> ed evitare il più possibile frasi retoriche o termini accademici: "</w:t>
      </w:r>
      <w:r w:rsidR="00115E74" w:rsidRPr="00DA0D86">
        <w:rPr>
          <w:i/>
          <w:sz w:val="22"/>
          <w:szCs w:val="22"/>
        </w:rPr>
        <w:t>il risultato deve dare l'impressione di un testo formale, ma non eccessivamente distaccato</w:t>
      </w:r>
      <w:r w:rsidR="00115E74">
        <w:rPr>
          <w:sz w:val="22"/>
          <w:szCs w:val="22"/>
        </w:rPr>
        <w:t>"</w:t>
      </w:r>
      <w:r w:rsidR="00115E74">
        <w:rPr>
          <w:rStyle w:val="Rimandonotaapidipagina"/>
          <w:sz w:val="22"/>
          <w:szCs w:val="22"/>
        </w:rPr>
        <w:footnoteReference w:id="1"/>
      </w:r>
      <w:r w:rsidR="00115E74">
        <w:rPr>
          <w:sz w:val="22"/>
          <w:szCs w:val="22"/>
        </w:rPr>
        <w:t>.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>
        <w:rPr>
          <w:sz w:val="22"/>
          <w:szCs w:val="22"/>
        </w:rPr>
        <w:t xml:space="preserve">Per quanto attiene al </w:t>
      </w:r>
      <w:r w:rsidRPr="009A12E1">
        <w:rPr>
          <w:b/>
          <w:sz w:val="22"/>
          <w:szCs w:val="22"/>
        </w:rPr>
        <w:t>cosa scrivere</w:t>
      </w:r>
      <w:r>
        <w:rPr>
          <w:sz w:val="22"/>
          <w:szCs w:val="22"/>
        </w:rPr>
        <w:t>, come già evidenziato l'obiettivo del contenuto della lettera è quello di attirare l'attenzione del selezionatore e convincerlo che vale la pena soffermarsi sul proprio curriculum.</w:t>
      </w:r>
    </w:p>
    <w:p w:rsidR="00115E74" w:rsidRDefault="00115E74" w:rsidP="00115E74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Rispetto alla </w:t>
      </w:r>
      <w:r w:rsidRPr="009A12E1">
        <w:rPr>
          <w:b/>
          <w:sz w:val="22"/>
          <w:szCs w:val="22"/>
        </w:rPr>
        <w:t>struttura</w:t>
      </w:r>
      <w:r>
        <w:rPr>
          <w:sz w:val="22"/>
          <w:szCs w:val="22"/>
        </w:rPr>
        <w:t xml:space="preserve">, la lettera di accompagnamento si articola in genere in </w:t>
      </w:r>
      <w:r w:rsidRPr="009A12E1">
        <w:rPr>
          <w:b/>
          <w:sz w:val="22"/>
          <w:szCs w:val="22"/>
        </w:rPr>
        <w:t>tre sezioni</w:t>
      </w:r>
      <w:r>
        <w:rPr>
          <w:sz w:val="22"/>
          <w:szCs w:val="22"/>
        </w:rPr>
        <w:t>:</w:t>
      </w:r>
    </w:p>
    <w:p w:rsidR="00115E74" w:rsidRDefault="00115E74" w:rsidP="008D1D42">
      <w:pPr>
        <w:numPr>
          <w:ilvl w:val="0"/>
          <w:numId w:val="12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l'</w:t>
      </w:r>
      <w:r w:rsidRPr="003E7617">
        <w:rPr>
          <w:b/>
          <w:sz w:val="22"/>
          <w:szCs w:val="22"/>
        </w:rPr>
        <w:t>avvio</w:t>
      </w:r>
      <w:r>
        <w:rPr>
          <w:sz w:val="22"/>
          <w:szCs w:val="22"/>
        </w:rPr>
        <w:t>, in cui si introduce l'argomento e, nello specifico, la proposta di collaborazione;</w:t>
      </w:r>
    </w:p>
    <w:p w:rsidR="00115E74" w:rsidRDefault="00115E74" w:rsidP="008D1D42">
      <w:pPr>
        <w:numPr>
          <w:ilvl w:val="0"/>
          <w:numId w:val="12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3E7617">
        <w:rPr>
          <w:b/>
          <w:sz w:val="22"/>
          <w:szCs w:val="22"/>
        </w:rPr>
        <w:t>corpo centrale</w:t>
      </w:r>
      <w:r>
        <w:rPr>
          <w:sz w:val="22"/>
          <w:szCs w:val="22"/>
        </w:rPr>
        <w:t>, in cui viene resa esplicita l'offerta di collaborazione, si indicano la funzione-posizione di interesse e le proprie risorse/caratteristiche personali;</w:t>
      </w:r>
    </w:p>
    <w:p w:rsidR="00115E74" w:rsidRDefault="00115E74" w:rsidP="008D1D42">
      <w:pPr>
        <w:numPr>
          <w:ilvl w:val="0"/>
          <w:numId w:val="12"/>
        </w:numPr>
        <w:autoSpaceDE w:val="0"/>
        <w:autoSpaceDN w:val="0"/>
        <w:adjustRightInd w:val="0"/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 </w:t>
      </w:r>
      <w:r w:rsidRPr="003E7617">
        <w:rPr>
          <w:b/>
          <w:sz w:val="22"/>
          <w:szCs w:val="22"/>
        </w:rPr>
        <w:t>conclusioni</w:t>
      </w:r>
      <w:r>
        <w:rPr>
          <w:sz w:val="22"/>
          <w:szCs w:val="22"/>
        </w:rPr>
        <w:t xml:space="preserve"> (ovvero, il congedo e i saluti finali), in cui si chiude la lettera e si prendono degli impegni.</w:t>
      </w:r>
    </w:p>
    <w:p w:rsidR="00115E74" w:rsidRDefault="00115E74" w:rsidP="00115E74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Come già rilevato, lo sviluppo di queste tre parti deve essere breve (una pagina) e chiaro; e </w:t>
      </w:r>
      <w:r w:rsidRPr="00C94505">
        <w:rPr>
          <w:b/>
          <w:sz w:val="22"/>
          <w:szCs w:val="22"/>
        </w:rPr>
        <w:t>si deve sempre firmare la lettera</w:t>
      </w:r>
      <w:r>
        <w:rPr>
          <w:sz w:val="22"/>
          <w:szCs w:val="22"/>
        </w:rPr>
        <w:t xml:space="preserve"> (nome e cognome).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>
        <w:rPr>
          <w:sz w:val="22"/>
          <w:szCs w:val="22"/>
        </w:rPr>
        <w:t xml:space="preserve">La lettera accompagna in genere il </w:t>
      </w:r>
      <w:r w:rsidRPr="00C94505">
        <w:rPr>
          <w:i/>
          <w:sz w:val="22"/>
          <w:szCs w:val="22"/>
        </w:rPr>
        <w:t>curriculum</w:t>
      </w:r>
      <w:r>
        <w:rPr>
          <w:sz w:val="22"/>
          <w:szCs w:val="22"/>
        </w:rPr>
        <w:t xml:space="preserve">, sia che ci si stia candidando spontaneamente a potenziali datori di lavoro (aziende), sia che si stia rispondendo ad un annuncio. </w:t>
      </w:r>
    </w:p>
    <w:p w:rsidR="00115E74" w:rsidRDefault="00115E74" w:rsidP="00115E74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Se si tratta di una </w:t>
      </w:r>
      <w:r w:rsidRPr="00C94505">
        <w:rPr>
          <w:b/>
          <w:sz w:val="22"/>
          <w:szCs w:val="22"/>
        </w:rPr>
        <w:t>lettera di candidatura "spontanea</w:t>
      </w:r>
      <w:r>
        <w:rPr>
          <w:sz w:val="22"/>
          <w:szCs w:val="22"/>
        </w:rPr>
        <w:t xml:space="preserve">", potrebbe essere utile informarsi sulle necessità dell'azienda e se possibile dovrebbe essere indirizzata all'attenzione delle persona che potrebbe influire sulla decisione di una eventuale assunzione (in genere il titolare o il responsabile delle risorse umane: spesso basta una telefonata per chiedere il nominativo esatto). </w:t>
      </w:r>
    </w:p>
    <w:p w:rsidR="00115E74" w:rsidRDefault="00115E74" w:rsidP="00AA3DC8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Nella </w:t>
      </w:r>
      <w:r w:rsidRPr="00C94505">
        <w:rPr>
          <w:b/>
          <w:sz w:val="22"/>
          <w:szCs w:val="22"/>
        </w:rPr>
        <w:t>sezione "avvio"</w:t>
      </w:r>
      <w:r w:rsidRPr="00C94505">
        <w:rPr>
          <w:sz w:val="22"/>
          <w:szCs w:val="22"/>
        </w:rPr>
        <w:t>,</w:t>
      </w:r>
      <w:r>
        <w:rPr>
          <w:sz w:val="22"/>
          <w:szCs w:val="22"/>
        </w:rPr>
        <w:t xml:space="preserve"> è necessario specificare che si tratta di una </w:t>
      </w:r>
      <w:r w:rsidRPr="00C94505">
        <w:rPr>
          <w:b/>
          <w:sz w:val="22"/>
          <w:szCs w:val="22"/>
        </w:rPr>
        <w:t>proposta di collaborazione</w:t>
      </w:r>
      <w:r>
        <w:rPr>
          <w:sz w:val="22"/>
          <w:szCs w:val="22"/>
        </w:rPr>
        <w:t xml:space="preserve"> professionale per la posizione per la quale si sta inviando il CV. In particolare - se si hanno sufficienti informazioni sull'azienda - è possibile mettere in relazione il proprio obiettivo professionale con le attività o il mercato di riferimento tipici dell'azienda stessa, citando magari come si è entrati in possesso delle informazioni stesse. E' bene essere sufficientemente precisi nella esplicitazione di funzione/ruolo di interesse in modo da dare al selezionatore l'impressione di avere le idee chiare rispetto al percorso che si vuole intraprendere. </w:t>
      </w:r>
    </w:p>
    <w:p w:rsidR="00115E74" w:rsidRDefault="00115E74" w:rsidP="00AA3DC8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Nella </w:t>
      </w:r>
      <w:r w:rsidRPr="00C94505">
        <w:rPr>
          <w:b/>
          <w:sz w:val="22"/>
          <w:szCs w:val="22"/>
        </w:rPr>
        <w:t>sezione "corpo centrale</w:t>
      </w:r>
      <w:r w:rsidRPr="00C94505">
        <w:rPr>
          <w:sz w:val="22"/>
          <w:szCs w:val="22"/>
        </w:rPr>
        <w:t>",</w:t>
      </w:r>
      <w:r>
        <w:rPr>
          <w:sz w:val="22"/>
          <w:szCs w:val="22"/>
        </w:rPr>
        <w:t xml:space="preserve"> è bene soffermarsi sulle proprie </w:t>
      </w:r>
      <w:r w:rsidRPr="00C94505">
        <w:rPr>
          <w:b/>
          <w:sz w:val="22"/>
          <w:szCs w:val="22"/>
        </w:rPr>
        <w:t xml:space="preserve">caratteristiche personali </w:t>
      </w:r>
      <w:r>
        <w:rPr>
          <w:sz w:val="22"/>
          <w:szCs w:val="22"/>
        </w:rPr>
        <w:t xml:space="preserve">che potrebbero rendere più interessante il profilo e rappresentare un valore aggiunto per l'azienda, piuttosto che insistere sulle proprie capacità/competenze professionali già riportate nel curriculum. Si possono ad esempio evidenziare i propri punti di forza e sottolineare quelle competenze trasversali che contribuiscono a rendere più completo e solido il profilo e soprattutto più coerente con la candidatura. </w:t>
      </w:r>
    </w:p>
    <w:p w:rsidR="00115E74" w:rsidRDefault="00115E74" w:rsidP="00AA3DC8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Nella </w:t>
      </w:r>
      <w:r w:rsidRPr="00C94505">
        <w:rPr>
          <w:b/>
          <w:sz w:val="22"/>
          <w:szCs w:val="22"/>
        </w:rPr>
        <w:t>sezione "conclusioni",</w:t>
      </w:r>
      <w:r>
        <w:rPr>
          <w:sz w:val="22"/>
          <w:szCs w:val="22"/>
        </w:rPr>
        <w:t xml:space="preserve"> una volta chiarito l'obiettivo professionale, si è pronti per </w:t>
      </w:r>
      <w:r w:rsidRPr="00EB08A2">
        <w:rPr>
          <w:b/>
          <w:sz w:val="22"/>
          <w:szCs w:val="22"/>
        </w:rPr>
        <w:t xml:space="preserve">salutare e congedare </w:t>
      </w:r>
      <w:r>
        <w:rPr>
          <w:sz w:val="22"/>
          <w:szCs w:val="22"/>
        </w:rPr>
        <w:t xml:space="preserve">il proprio interlocutore senza però dimenticare di </w:t>
      </w:r>
      <w:r w:rsidRPr="00EB08A2">
        <w:rPr>
          <w:b/>
          <w:sz w:val="22"/>
          <w:szCs w:val="22"/>
        </w:rPr>
        <w:t xml:space="preserve">prendere </w:t>
      </w:r>
      <w:r w:rsidR="00EB08A2">
        <w:rPr>
          <w:b/>
          <w:sz w:val="22"/>
          <w:szCs w:val="22"/>
        </w:rPr>
        <w:t>alcuni</w:t>
      </w:r>
      <w:r w:rsidRPr="00EB08A2">
        <w:rPr>
          <w:b/>
          <w:sz w:val="22"/>
          <w:szCs w:val="22"/>
        </w:rPr>
        <w:t xml:space="preserve"> impegni</w:t>
      </w:r>
      <w:r>
        <w:rPr>
          <w:sz w:val="22"/>
          <w:szCs w:val="22"/>
        </w:rPr>
        <w:t>. Ad esempio, si può ringraziare per l'attenzione e chiedere gentilmente di avere una risposta/riscontro rispetto alla candidatura, oppure si può preannunciare un prossimo contatto telefonico per conoscere l'esito dell'offerta di collaborazione. Per quanto riguarda i saluti veri e propri, anche in questo caso è bene evitare frasi eccessivamente ossequiose ed optare per formule di saluto semplici come ad esempio "cordiali saluti".</w:t>
      </w:r>
    </w:p>
    <w:p w:rsidR="00EB08A2" w:rsidRDefault="00EB08A2" w:rsidP="00EB08A2">
      <w:pPr>
        <w:autoSpaceDE w:val="0"/>
        <w:autoSpaceDN w:val="0"/>
        <w:adjustRightInd w:val="0"/>
        <w:spacing w:before="240" w:after="0"/>
        <w:rPr>
          <w:sz w:val="22"/>
          <w:szCs w:val="22"/>
        </w:rPr>
      </w:pPr>
    </w:p>
    <w:p w:rsidR="00115E74" w:rsidRDefault="00115E74" w:rsidP="00EB08A2">
      <w:pPr>
        <w:autoSpaceDE w:val="0"/>
        <w:autoSpaceDN w:val="0"/>
        <w:adjustRightInd w:val="0"/>
        <w:spacing w:before="24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 si tratta di una </w:t>
      </w:r>
      <w:r w:rsidRPr="00EB08A2">
        <w:rPr>
          <w:b/>
          <w:sz w:val="22"/>
          <w:szCs w:val="22"/>
        </w:rPr>
        <w:t>lettera di candidatura "in risposta ad un annuncio"</w:t>
      </w:r>
      <w:r w:rsidRPr="009C72F2">
        <w:rPr>
          <w:sz w:val="22"/>
          <w:szCs w:val="22"/>
        </w:rPr>
        <w:t xml:space="preserve"> nella se</w:t>
      </w:r>
      <w:r>
        <w:rPr>
          <w:sz w:val="22"/>
          <w:szCs w:val="22"/>
        </w:rPr>
        <w:t>zione di avvio è necessario richiamare:</w:t>
      </w:r>
    </w:p>
    <w:p w:rsidR="00115E74" w:rsidRDefault="00115E74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il riferimento e la data di pubblicazione dell'inserzione;</w:t>
      </w:r>
    </w:p>
    <w:p w:rsidR="00115E74" w:rsidRDefault="00115E74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il nome del giornale;</w:t>
      </w:r>
    </w:p>
    <w:p w:rsidR="00115E74" w:rsidRDefault="00115E74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il nominativo della persona cui deve essere inviata la lettera (se indicato).</w:t>
      </w:r>
    </w:p>
    <w:p w:rsidR="00115E74" w:rsidRDefault="00115E74" w:rsidP="00EB08A2">
      <w:pPr>
        <w:autoSpaceDE w:val="0"/>
        <w:autoSpaceDN w:val="0"/>
        <w:adjustRightInd w:val="0"/>
        <w:spacing w:before="240" w:after="0"/>
        <w:rPr>
          <w:sz w:val="22"/>
          <w:szCs w:val="22"/>
        </w:rPr>
      </w:pPr>
      <w:r>
        <w:rPr>
          <w:sz w:val="22"/>
          <w:szCs w:val="22"/>
        </w:rPr>
        <w:t>Per la parte centrale e le conclusioni si possono seguire in linea generale le indicazioni più sopra fornite con riferimento alla lettera di candidatura "spontanea".</w:t>
      </w:r>
    </w:p>
    <w:p w:rsidR="00115E74" w:rsidRDefault="00D84ED8" w:rsidP="00115E74">
      <w:pPr>
        <w:shd w:val="clear" w:color="auto" w:fill="4F81BD"/>
        <w:rPr>
          <w:b/>
          <w:color w:val="FFFFF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55880</wp:posOffset>
            </wp:positionV>
            <wp:extent cx="914400" cy="571500"/>
            <wp:effectExtent l="19050" t="0" r="0" b="0"/>
            <wp:wrapNone/>
            <wp:docPr id="255" name="Immagine 255" descr="MC9003836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MC900383600%5b1%5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E74">
        <w:rPr>
          <w:b/>
          <w:color w:val="FFFFFF"/>
          <w:sz w:val="20"/>
          <w:szCs w:val="20"/>
        </w:rPr>
        <w:tab/>
      </w:r>
      <w:r w:rsidR="00115E74">
        <w:rPr>
          <w:b/>
          <w:color w:val="FFFFFF"/>
          <w:sz w:val="20"/>
          <w:szCs w:val="20"/>
        </w:rPr>
        <w:tab/>
      </w:r>
      <w:r w:rsidR="00115E74">
        <w:rPr>
          <w:b/>
          <w:color w:val="FFFFFF"/>
          <w:sz w:val="20"/>
          <w:szCs w:val="20"/>
        </w:rPr>
        <w:tab/>
      </w:r>
      <w:r w:rsidR="00115E74" w:rsidRPr="009A5DBC">
        <w:rPr>
          <w:b/>
          <w:color w:val="FFFFFF"/>
          <w:sz w:val="20"/>
          <w:szCs w:val="20"/>
        </w:rPr>
        <w:t>La regola d'oro con</w:t>
      </w:r>
      <w:r w:rsidR="00115E74">
        <w:rPr>
          <w:b/>
          <w:color w:val="FFFFFF"/>
          <w:sz w:val="20"/>
          <w:szCs w:val="20"/>
        </w:rPr>
        <w:t xml:space="preserve"> riferimento alla "lettera di candidatura" </w:t>
      </w:r>
      <w:r w:rsidR="00115E74" w:rsidRPr="009A5DBC">
        <w:rPr>
          <w:b/>
          <w:color w:val="FFFFFF"/>
          <w:sz w:val="20"/>
          <w:szCs w:val="20"/>
        </w:rPr>
        <w:t>è</w:t>
      </w:r>
      <w:r w:rsidR="00115E74">
        <w:rPr>
          <w:b/>
          <w:color w:val="FFFFFF"/>
          <w:sz w:val="20"/>
          <w:szCs w:val="20"/>
        </w:rPr>
        <w:t>:</w:t>
      </w:r>
    </w:p>
    <w:p w:rsidR="00115E74" w:rsidRDefault="00115E74" w:rsidP="00115E74">
      <w:pPr>
        <w:shd w:val="clear" w:color="auto" w:fill="4F81BD"/>
        <w:spacing w:line="240" w:lineRule="auto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 xml:space="preserve">CERCHIAMO IL NOME DELLA PERSONA CUI INDIRIZZARE LA LETTERA!!! </w:t>
      </w:r>
    </w:p>
    <w:p w:rsidR="00115E74" w:rsidRPr="009A5DBC" w:rsidRDefault="00115E74" w:rsidP="00115E74">
      <w:pPr>
        <w:shd w:val="clear" w:color="auto" w:fill="4F81BD"/>
        <w:spacing w:line="240" w:lineRule="auto"/>
        <w:jc w:val="center"/>
        <w:rPr>
          <w:b/>
          <w:color w:val="FFFFFF"/>
          <w:sz w:val="20"/>
          <w:szCs w:val="20"/>
        </w:rPr>
      </w:pPr>
    </w:p>
    <w:sectPr w:rsidR="00115E74" w:rsidRPr="009A5DBC" w:rsidSect="00E047AF">
      <w:pgSz w:w="11907" w:h="16840" w:code="9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69" w:rsidRDefault="00082C69">
      <w:pPr>
        <w:spacing w:before="0" w:after="0" w:line="240" w:lineRule="auto"/>
      </w:pPr>
      <w:r>
        <w:separator/>
      </w:r>
    </w:p>
  </w:endnote>
  <w:endnote w:type="continuationSeparator" w:id="0">
    <w:p w:rsidR="00082C69" w:rsidRDefault="00082C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4E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69" w:rsidRDefault="00082C69">
      <w:pPr>
        <w:spacing w:before="0" w:after="0" w:line="240" w:lineRule="auto"/>
      </w:pPr>
      <w:r>
        <w:separator/>
      </w:r>
    </w:p>
  </w:footnote>
  <w:footnote w:type="continuationSeparator" w:id="0">
    <w:p w:rsidR="00082C69" w:rsidRDefault="00082C69">
      <w:pPr>
        <w:spacing w:before="0" w:after="0" w:line="240" w:lineRule="auto"/>
      </w:pPr>
      <w:r>
        <w:continuationSeparator/>
      </w:r>
    </w:p>
  </w:footnote>
  <w:footnote w:id="1">
    <w:p w:rsidR="00115E74" w:rsidRDefault="00115E74" w:rsidP="00115E7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Style w:val="Rimandonotaapidipagina"/>
        </w:rPr>
        <w:footnoteRef/>
      </w:r>
      <w:r>
        <w:t xml:space="preserve"> Progetto Virgilio (</w:t>
      </w:r>
      <w:r w:rsidRPr="00E84173">
        <w:rPr>
          <w:i/>
        </w:rPr>
        <w:t>a cura di Unioncamere</w:t>
      </w:r>
      <w:r>
        <w:t>), Giovani in cerca di lavoro, pp 12-13.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6F"/>
    <w:multiLevelType w:val="hybridMultilevel"/>
    <w:tmpl w:val="89AABAA0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">
    <w:nsid w:val="08A2698E"/>
    <w:multiLevelType w:val="hybridMultilevel"/>
    <w:tmpl w:val="8872F852"/>
    <w:lvl w:ilvl="0" w:tplc="22FC739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51BE"/>
    <w:multiLevelType w:val="hybridMultilevel"/>
    <w:tmpl w:val="5A526476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9774E1"/>
    <w:multiLevelType w:val="hybridMultilevel"/>
    <w:tmpl w:val="6E6C8E4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91B4A00"/>
    <w:multiLevelType w:val="hybridMultilevel"/>
    <w:tmpl w:val="3462EC1E"/>
    <w:lvl w:ilvl="0" w:tplc="A91C4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948C1"/>
    <w:multiLevelType w:val="hybridMultilevel"/>
    <w:tmpl w:val="D7A6A8AA"/>
    <w:lvl w:ilvl="0" w:tplc="3DE4A8CA">
      <w:start w:val="1"/>
      <w:numFmt w:val="decimal"/>
      <w:pStyle w:val="Sommari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448A2"/>
    <w:multiLevelType w:val="hybridMultilevel"/>
    <w:tmpl w:val="3FE0DC6A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7">
    <w:nsid w:val="20C44601"/>
    <w:multiLevelType w:val="multilevel"/>
    <w:tmpl w:val="A920B6CE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8184D"/>
    <w:multiLevelType w:val="hybridMultilevel"/>
    <w:tmpl w:val="CCFC6D1E"/>
    <w:lvl w:ilvl="0" w:tplc="F01AA6F2">
      <w:start w:val="1"/>
      <w:numFmt w:val="lowerLetter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color w:val="auto"/>
        <w:sz w:val="18"/>
        <w:szCs w:val="18"/>
      </w:rPr>
    </w:lvl>
    <w:lvl w:ilvl="1" w:tplc="76227214">
      <w:numFmt w:val="bullet"/>
      <w:lvlText w:val=""/>
      <w:lvlJc w:val="left"/>
      <w:pPr>
        <w:tabs>
          <w:tab w:val="num" w:pos="-310"/>
        </w:tabs>
        <w:ind w:left="-310" w:hanging="360"/>
      </w:pPr>
      <w:rPr>
        <w:rFonts w:ascii="Wingdings" w:hAnsi="Wingdings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</w:abstractNum>
  <w:abstractNum w:abstractNumId="9">
    <w:nsid w:val="31FE1C4C"/>
    <w:multiLevelType w:val="hybridMultilevel"/>
    <w:tmpl w:val="8C3EB7A4"/>
    <w:lvl w:ilvl="0" w:tplc="711E1E6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D220906A">
      <w:numFmt w:val="bullet"/>
      <w:lvlText w:val="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0">
    <w:nsid w:val="33311D38"/>
    <w:multiLevelType w:val="hybridMultilevel"/>
    <w:tmpl w:val="564ACF1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1">
    <w:nsid w:val="40623F48"/>
    <w:multiLevelType w:val="hybridMultilevel"/>
    <w:tmpl w:val="B76A08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2">
    <w:nsid w:val="456D21C5"/>
    <w:multiLevelType w:val="hybridMultilevel"/>
    <w:tmpl w:val="D58C052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68942B5"/>
    <w:multiLevelType w:val="hybridMultilevel"/>
    <w:tmpl w:val="0F72D35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487A43F9"/>
    <w:multiLevelType w:val="hybridMultilevel"/>
    <w:tmpl w:val="D0004C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35B99"/>
    <w:multiLevelType w:val="hybridMultilevel"/>
    <w:tmpl w:val="8E0E1C7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6">
    <w:nsid w:val="53507BE4"/>
    <w:multiLevelType w:val="hybridMultilevel"/>
    <w:tmpl w:val="707EF3A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55D6396A"/>
    <w:multiLevelType w:val="hybridMultilevel"/>
    <w:tmpl w:val="9C1C853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C96020DC">
      <w:numFmt w:val="bullet"/>
      <w:lvlText w:val=""/>
      <w:lvlJc w:val="left"/>
      <w:pPr>
        <w:tabs>
          <w:tab w:val="num" w:pos="1083"/>
        </w:tabs>
        <w:ind w:left="1083" w:hanging="360"/>
      </w:pPr>
      <w:rPr>
        <w:rFonts w:ascii="Wingdings" w:eastAsia="MS Mincho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634930B3"/>
    <w:multiLevelType w:val="hybridMultilevel"/>
    <w:tmpl w:val="1DE4FDE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10394"/>
    <w:multiLevelType w:val="hybridMultilevel"/>
    <w:tmpl w:val="C4240DF8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37C"/>
    <w:rsid w:val="000230DD"/>
    <w:rsid w:val="0002325B"/>
    <w:rsid w:val="00026AEB"/>
    <w:rsid w:val="00033047"/>
    <w:rsid w:val="0004140C"/>
    <w:rsid w:val="0004329D"/>
    <w:rsid w:val="00056DCE"/>
    <w:rsid w:val="000622EB"/>
    <w:rsid w:val="0006256F"/>
    <w:rsid w:val="00062D7F"/>
    <w:rsid w:val="00082C69"/>
    <w:rsid w:val="00090101"/>
    <w:rsid w:val="00096A99"/>
    <w:rsid w:val="000B1110"/>
    <w:rsid w:val="000C4B34"/>
    <w:rsid w:val="000D5B18"/>
    <w:rsid w:val="000E1A79"/>
    <w:rsid w:val="000E4B2E"/>
    <w:rsid w:val="001035B3"/>
    <w:rsid w:val="00115E74"/>
    <w:rsid w:val="001304B9"/>
    <w:rsid w:val="001417EF"/>
    <w:rsid w:val="00146CB1"/>
    <w:rsid w:val="00152462"/>
    <w:rsid w:val="0016566B"/>
    <w:rsid w:val="001679BE"/>
    <w:rsid w:val="0017695A"/>
    <w:rsid w:val="0018214D"/>
    <w:rsid w:val="00183391"/>
    <w:rsid w:val="00186CD5"/>
    <w:rsid w:val="001962B0"/>
    <w:rsid w:val="001A3A7C"/>
    <w:rsid w:val="001A5CBA"/>
    <w:rsid w:val="001B07FE"/>
    <w:rsid w:val="001B2A6B"/>
    <w:rsid w:val="001B58BB"/>
    <w:rsid w:val="001C311F"/>
    <w:rsid w:val="001C4031"/>
    <w:rsid w:val="001C4916"/>
    <w:rsid w:val="001F20F1"/>
    <w:rsid w:val="00210730"/>
    <w:rsid w:val="00212813"/>
    <w:rsid w:val="00217C5F"/>
    <w:rsid w:val="00222B92"/>
    <w:rsid w:val="00225CE5"/>
    <w:rsid w:val="002267D8"/>
    <w:rsid w:val="00235D82"/>
    <w:rsid w:val="002422B8"/>
    <w:rsid w:val="002727AC"/>
    <w:rsid w:val="002745AC"/>
    <w:rsid w:val="002B0C1B"/>
    <w:rsid w:val="002B58ED"/>
    <w:rsid w:val="002B71DB"/>
    <w:rsid w:val="002C0F89"/>
    <w:rsid w:val="002C7B69"/>
    <w:rsid w:val="002D0653"/>
    <w:rsid w:val="002D5BBE"/>
    <w:rsid w:val="002E24CE"/>
    <w:rsid w:val="002E7142"/>
    <w:rsid w:val="002F0543"/>
    <w:rsid w:val="00314068"/>
    <w:rsid w:val="00331D16"/>
    <w:rsid w:val="00344473"/>
    <w:rsid w:val="003758E4"/>
    <w:rsid w:val="00375DBB"/>
    <w:rsid w:val="00380CDD"/>
    <w:rsid w:val="00386149"/>
    <w:rsid w:val="003914E9"/>
    <w:rsid w:val="0039270A"/>
    <w:rsid w:val="003A1509"/>
    <w:rsid w:val="003C2B13"/>
    <w:rsid w:val="003D3045"/>
    <w:rsid w:val="003E55B3"/>
    <w:rsid w:val="003E7617"/>
    <w:rsid w:val="003F2B2B"/>
    <w:rsid w:val="00421F18"/>
    <w:rsid w:val="00433463"/>
    <w:rsid w:val="0044321A"/>
    <w:rsid w:val="004639EA"/>
    <w:rsid w:val="0047268D"/>
    <w:rsid w:val="00475FB2"/>
    <w:rsid w:val="00483BFB"/>
    <w:rsid w:val="004944F9"/>
    <w:rsid w:val="004A6B17"/>
    <w:rsid w:val="004C17D7"/>
    <w:rsid w:val="004C54FB"/>
    <w:rsid w:val="004D0821"/>
    <w:rsid w:val="004D63C6"/>
    <w:rsid w:val="004F1DC7"/>
    <w:rsid w:val="005013CE"/>
    <w:rsid w:val="00507778"/>
    <w:rsid w:val="00512F2D"/>
    <w:rsid w:val="00514030"/>
    <w:rsid w:val="00524761"/>
    <w:rsid w:val="005262D8"/>
    <w:rsid w:val="00533E92"/>
    <w:rsid w:val="00536267"/>
    <w:rsid w:val="0054444A"/>
    <w:rsid w:val="00550F01"/>
    <w:rsid w:val="00567AB8"/>
    <w:rsid w:val="00573326"/>
    <w:rsid w:val="005758B9"/>
    <w:rsid w:val="0058507D"/>
    <w:rsid w:val="0058782C"/>
    <w:rsid w:val="0059244A"/>
    <w:rsid w:val="00592DC8"/>
    <w:rsid w:val="005A0505"/>
    <w:rsid w:val="005A1A3A"/>
    <w:rsid w:val="005B2444"/>
    <w:rsid w:val="005C62EC"/>
    <w:rsid w:val="005D3B15"/>
    <w:rsid w:val="005D641F"/>
    <w:rsid w:val="005E37C4"/>
    <w:rsid w:val="005E47C1"/>
    <w:rsid w:val="005F025E"/>
    <w:rsid w:val="005F15CD"/>
    <w:rsid w:val="00615119"/>
    <w:rsid w:val="00636E15"/>
    <w:rsid w:val="006400C8"/>
    <w:rsid w:val="006435A8"/>
    <w:rsid w:val="0065385D"/>
    <w:rsid w:val="0065425B"/>
    <w:rsid w:val="00662796"/>
    <w:rsid w:val="00662BB5"/>
    <w:rsid w:val="006857D1"/>
    <w:rsid w:val="006927B7"/>
    <w:rsid w:val="00697D2D"/>
    <w:rsid w:val="006B129D"/>
    <w:rsid w:val="006B7189"/>
    <w:rsid w:val="006C2886"/>
    <w:rsid w:val="006C48BE"/>
    <w:rsid w:val="006D2480"/>
    <w:rsid w:val="006D4030"/>
    <w:rsid w:val="006F195E"/>
    <w:rsid w:val="006F7B26"/>
    <w:rsid w:val="00703941"/>
    <w:rsid w:val="00707DC7"/>
    <w:rsid w:val="00707E84"/>
    <w:rsid w:val="00725E8F"/>
    <w:rsid w:val="00731894"/>
    <w:rsid w:val="0073297F"/>
    <w:rsid w:val="00742B20"/>
    <w:rsid w:val="00744598"/>
    <w:rsid w:val="0075276C"/>
    <w:rsid w:val="00763A7D"/>
    <w:rsid w:val="007665B8"/>
    <w:rsid w:val="007723F1"/>
    <w:rsid w:val="0077299E"/>
    <w:rsid w:val="007851FF"/>
    <w:rsid w:val="007A32B6"/>
    <w:rsid w:val="007B378A"/>
    <w:rsid w:val="007E6020"/>
    <w:rsid w:val="007F1C67"/>
    <w:rsid w:val="007F2481"/>
    <w:rsid w:val="00803F4F"/>
    <w:rsid w:val="00815CE6"/>
    <w:rsid w:val="00821DE4"/>
    <w:rsid w:val="00826B7B"/>
    <w:rsid w:val="00843296"/>
    <w:rsid w:val="00851FEE"/>
    <w:rsid w:val="00860309"/>
    <w:rsid w:val="008621CB"/>
    <w:rsid w:val="008721B7"/>
    <w:rsid w:val="00873538"/>
    <w:rsid w:val="00876431"/>
    <w:rsid w:val="008C4E17"/>
    <w:rsid w:val="008C6A7B"/>
    <w:rsid w:val="008D1D42"/>
    <w:rsid w:val="008D5C3D"/>
    <w:rsid w:val="008D76C2"/>
    <w:rsid w:val="008E0CA0"/>
    <w:rsid w:val="008F0F7A"/>
    <w:rsid w:val="008F4DEB"/>
    <w:rsid w:val="008F5AA2"/>
    <w:rsid w:val="008F5BD3"/>
    <w:rsid w:val="00917473"/>
    <w:rsid w:val="00941781"/>
    <w:rsid w:val="00954141"/>
    <w:rsid w:val="00955875"/>
    <w:rsid w:val="00964DC1"/>
    <w:rsid w:val="009653A9"/>
    <w:rsid w:val="00966816"/>
    <w:rsid w:val="0098071F"/>
    <w:rsid w:val="009A12E1"/>
    <w:rsid w:val="009A5DBC"/>
    <w:rsid w:val="009B234D"/>
    <w:rsid w:val="009C72F2"/>
    <w:rsid w:val="009D0D8C"/>
    <w:rsid w:val="009F2D51"/>
    <w:rsid w:val="009F4863"/>
    <w:rsid w:val="00A05639"/>
    <w:rsid w:val="00A1706E"/>
    <w:rsid w:val="00A2641F"/>
    <w:rsid w:val="00A26766"/>
    <w:rsid w:val="00A26DEC"/>
    <w:rsid w:val="00A376C0"/>
    <w:rsid w:val="00A55F02"/>
    <w:rsid w:val="00A76F2A"/>
    <w:rsid w:val="00A979E1"/>
    <w:rsid w:val="00AA1173"/>
    <w:rsid w:val="00AA3DC8"/>
    <w:rsid w:val="00AA5090"/>
    <w:rsid w:val="00AB3945"/>
    <w:rsid w:val="00AC4EDC"/>
    <w:rsid w:val="00AD0C1E"/>
    <w:rsid w:val="00B01F59"/>
    <w:rsid w:val="00B0696E"/>
    <w:rsid w:val="00B07EB0"/>
    <w:rsid w:val="00B13C2A"/>
    <w:rsid w:val="00B156CA"/>
    <w:rsid w:val="00B15A79"/>
    <w:rsid w:val="00B170A9"/>
    <w:rsid w:val="00B4196B"/>
    <w:rsid w:val="00B50128"/>
    <w:rsid w:val="00B5302D"/>
    <w:rsid w:val="00B629CE"/>
    <w:rsid w:val="00B63633"/>
    <w:rsid w:val="00BA0A68"/>
    <w:rsid w:val="00BA530B"/>
    <w:rsid w:val="00BB16BD"/>
    <w:rsid w:val="00BB2B19"/>
    <w:rsid w:val="00BC6115"/>
    <w:rsid w:val="00BC61BE"/>
    <w:rsid w:val="00BE139F"/>
    <w:rsid w:val="00BE4E11"/>
    <w:rsid w:val="00C11B12"/>
    <w:rsid w:val="00C22444"/>
    <w:rsid w:val="00C22611"/>
    <w:rsid w:val="00C34E77"/>
    <w:rsid w:val="00C37D77"/>
    <w:rsid w:val="00C40100"/>
    <w:rsid w:val="00C4534B"/>
    <w:rsid w:val="00C462A5"/>
    <w:rsid w:val="00C579B1"/>
    <w:rsid w:val="00C63B02"/>
    <w:rsid w:val="00C666F4"/>
    <w:rsid w:val="00C670AA"/>
    <w:rsid w:val="00C73DDE"/>
    <w:rsid w:val="00C82C27"/>
    <w:rsid w:val="00C87C8D"/>
    <w:rsid w:val="00C94505"/>
    <w:rsid w:val="00CA147B"/>
    <w:rsid w:val="00CA1DCE"/>
    <w:rsid w:val="00CD4114"/>
    <w:rsid w:val="00CE171C"/>
    <w:rsid w:val="00D16FE4"/>
    <w:rsid w:val="00D32AF0"/>
    <w:rsid w:val="00D42208"/>
    <w:rsid w:val="00D43578"/>
    <w:rsid w:val="00D62589"/>
    <w:rsid w:val="00D70880"/>
    <w:rsid w:val="00D74F36"/>
    <w:rsid w:val="00D752B8"/>
    <w:rsid w:val="00D84ED8"/>
    <w:rsid w:val="00D9545A"/>
    <w:rsid w:val="00DA0D86"/>
    <w:rsid w:val="00DB4D9A"/>
    <w:rsid w:val="00DC137C"/>
    <w:rsid w:val="00DD4A5B"/>
    <w:rsid w:val="00DD5056"/>
    <w:rsid w:val="00DE0828"/>
    <w:rsid w:val="00DE5260"/>
    <w:rsid w:val="00DF39D2"/>
    <w:rsid w:val="00DF4D1A"/>
    <w:rsid w:val="00E047AF"/>
    <w:rsid w:val="00E20E64"/>
    <w:rsid w:val="00E23F14"/>
    <w:rsid w:val="00E25EEC"/>
    <w:rsid w:val="00E42E8B"/>
    <w:rsid w:val="00E44E2C"/>
    <w:rsid w:val="00E6774B"/>
    <w:rsid w:val="00E72DE0"/>
    <w:rsid w:val="00E77C9B"/>
    <w:rsid w:val="00E8139E"/>
    <w:rsid w:val="00E82C3C"/>
    <w:rsid w:val="00E84173"/>
    <w:rsid w:val="00EB08A2"/>
    <w:rsid w:val="00EB15C1"/>
    <w:rsid w:val="00EC0D95"/>
    <w:rsid w:val="00EC163D"/>
    <w:rsid w:val="00EC4886"/>
    <w:rsid w:val="00EF5E2B"/>
    <w:rsid w:val="00F0106A"/>
    <w:rsid w:val="00F04B29"/>
    <w:rsid w:val="00F06E2B"/>
    <w:rsid w:val="00F17A48"/>
    <w:rsid w:val="00F306E5"/>
    <w:rsid w:val="00F30C5C"/>
    <w:rsid w:val="00F34A96"/>
    <w:rsid w:val="00F62F3F"/>
    <w:rsid w:val="00F74DAD"/>
    <w:rsid w:val="00F76A58"/>
    <w:rsid w:val="00F95688"/>
    <w:rsid w:val="00F97864"/>
    <w:rsid w:val="00FA7902"/>
    <w:rsid w:val="00FB2D80"/>
    <w:rsid w:val="00FE4A46"/>
    <w:rsid w:val="00FE4E4B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7ffba" stroke="f">
      <v:fill color="#f7ffb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4E9"/>
    <w:pPr>
      <w:spacing w:before="120" w:after="12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Titolo1">
    <w:name w:val="heading 1"/>
    <w:basedOn w:val="Normale"/>
    <w:qFormat/>
    <w:rsid w:val="002C7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E1A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BA530B"/>
    <w:pPr>
      <w:numPr>
        <w:numId w:val="20"/>
      </w:numPr>
      <w:tabs>
        <w:tab w:val="right" w:leader="dot" w:pos="993"/>
      </w:tabs>
    </w:pPr>
  </w:style>
  <w:style w:type="paragraph" w:styleId="Testonotaapidipagina">
    <w:name w:val="footnote text"/>
    <w:basedOn w:val="Normale"/>
    <w:semiHidden/>
    <w:rsid w:val="00C666F4"/>
    <w:rPr>
      <w:sz w:val="20"/>
      <w:szCs w:val="20"/>
    </w:rPr>
  </w:style>
  <w:style w:type="character" w:styleId="Rimandonotaapidipagina">
    <w:name w:val="footnote reference"/>
    <w:semiHidden/>
    <w:rsid w:val="00C666F4"/>
    <w:rPr>
      <w:vertAlign w:val="superscript"/>
    </w:rPr>
  </w:style>
  <w:style w:type="paragraph" w:styleId="Pidipagina">
    <w:name w:val="footer"/>
    <w:basedOn w:val="Normale"/>
    <w:rsid w:val="00B01F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1F59"/>
  </w:style>
  <w:style w:type="table" w:styleId="Grigliatabella">
    <w:name w:val="Table Grid"/>
    <w:basedOn w:val="Tabellanormale"/>
    <w:rsid w:val="00B07EB0"/>
    <w:pPr>
      <w:spacing w:before="120"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6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character" w:customStyle="1" w:styleId="principale">
    <w:name w:val="principale"/>
    <w:basedOn w:val="Carpredefinitoparagrafo"/>
    <w:rsid w:val="002C7B69"/>
  </w:style>
  <w:style w:type="character" w:styleId="Enfasigrassetto">
    <w:name w:val="Strong"/>
    <w:qFormat/>
    <w:rsid w:val="002C7B69"/>
    <w:rPr>
      <w:b/>
      <w:bCs/>
    </w:rPr>
  </w:style>
  <w:style w:type="character" w:styleId="Collegamentovisitato">
    <w:name w:val="FollowedHyperlink"/>
    <w:rsid w:val="00F04B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Utente</cp:lastModifiedBy>
  <cp:revision>2</cp:revision>
  <cp:lastPrinted>2014-05-13T11:31:00Z</cp:lastPrinted>
  <dcterms:created xsi:type="dcterms:W3CDTF">2015-11-16T11:22:00Z</dcterms:created>
  <dcterms:modified xsi:type="dcterms:W3CDTF">2015-11-16T11:22:00Z</dcterms:modified>
</cp:coreProperties>
</file>